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63A0" w14:textId="3A365D73" w:rsidR="00C62FFB" w:rsidRDefault="00C62FFB" w:rsidP="00C6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B14EB">
        <w:rPr>
          <w:rFonts w:ascii="Times New Roman" w:eastAsia="Times New Roman" w:hAnsi="Times New Roman"/>
          <w:lang w:eastAsia="pl-PL"/>
        </w:rPr>
        <w:t>Załącznik</w:t>
      </w:r>
      <w:r w:rsidR="0049639A">
        <w:rPr>
          <w:rFonts w:ascii="Times New Roman" w:eastAsia="Times New Roman" w:hAnsi="Times New Roman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lang w:eastAsia="pl-PL"/>
        </w:rPr>
        <w:t>B.88.</w:t>
      </w:r>
    </w:p>
    <w:p w14:paraId="136B3CFF" w14:textId="77777777" w:rsidR="009029A7" w:rsidRPr="00BB14EB" w:rsidRDefault="009029A7" w:rsidP="00C6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21C57E" w14:textId="52D4B319" w:rsidR="00C62FFB" w:rsidRPr="00BB14EB" w:rsidRDefault="00C62FFB" w:rsidP="00C62FFB">
      <w:pPr>
        <w:spacing w:after="240" w:line="240" w:lineRule="auto"/>
        <w:ind w:right="108"/>
        <w:jc w:val="both"/>
        <w:rPr>
          <w:rFonts w:ascii="Times New Roman" w:eastAsia="PMingLiU" w:hAnsi="Times New Roman"/>
          <w:b/>
          <w:szCs w:val="20"/>
          <w:lang w:eastAsia="zh-TW"/>
        </w:rPr>
      </w:pP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LECZENIE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PACJENTÓW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CHORYCH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NA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RAKA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PODSTAWNOKOMÓRKOWEGO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SKÓRY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(ICD-10</w:t>
      </w:r>
      <w:r w:rsidR="00AD1D79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  <w:r w:rsidR="004963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BB14EB">
        <w:rPr>
          <w:rFonts w:ascii="Times New Roman" w:eastAsia="Times New Roman" w:hAnsi="Times New Roman"/>
          <w:b/>
          <w:sz w:val="28"/>
          <w:szCs w:val="28"/>
          <w:lang w:eastAsia="pl-PL"/>
        </w:rPr>
        <w:t>C44)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11"/>
        <w:gridCol w:w="5562"/>
      </w:tblGrid>
      <w:tr w:rsidR="00C62FFB" w:rsidRPr="00BB14EB" w14:paraId="466A11DD" w14:textId="77777777" w:rsidTr="003E7BC6">
        <w:trPr>
          <w:trHeight w:val="567"/>
        </w:trPr>
        <w:tc>
          <w:tcPr>
            <w:tcW w:w="15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60D8" w14:textId="1B5323C9" w:rsidR="00C62FFB" w:rsidRPr="00BB14EB" w:rsidRDefault="00C62FFB" w:rsidP="001C7DD4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ZAKRES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ŚWIADCZENIA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GWARANTOWANEGO</w:t>
            </w:r>
          </w:p>
        </w:tc>
      </w:tr>
      <w:tr w:rsidR="00C62FFB" w:rsidRPr="00BB14EB" w14:paraId="2C147655" w14:textId="77777777" w:rsidTr="003E7BC6">
        <w:trPr>
          <w:trHeight w:val="56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2B7E" w14:textId="77777777" w:rsidR="00C62FFB" w:rsidRPr="00BB14EB" w:rsidRDefault="00C62FFB" w:rsidP="001C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634F" w14:textId="0C513572" w:rsidR="00C62FFB" w:rsidRPr="00BB14EB" w:rsidRDefault="00C62FFB" w:rsidP="001C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SCHEMAT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DAWKOWANIA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LEKÓW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7BC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PROGRAMIE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7BC8" w14:textId="227C1FFF" w:rsidR="00C62FFB" w:rsidRPr="00BB14EB" w:rsidRDefault="00C62FFB" w:rsidP="001C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BADANIA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DIAGNOSTYCZNE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WYKONYWANE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7BC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RAMACH</w:t>
            </w:r>
            <w:r w:rsidR="00496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14EB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</w:tc>
      </w:tr>
      <w:tr w:rsidR="00C62FFB" w:rsidRPr="00BB14EB" w14:paraId="076E2293" w14:textId="77777777" w:rsidTr="003E7BC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2FA" w14:textId="32BF2A04" w:rsidR="00590510" w:rsidRPr="00333CD4" w:rsidRDefault="00C62FFB" w:rsidP="00333CD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Kwalifikacja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świadczeniobiorców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przeprowadzana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jest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Zespół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Koordynacyjny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ds.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Chorych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Raka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Podstawnokomórkowego,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powoływany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Prezesa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Narodowego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Funduszu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Zdrowia.</w:t>
            </w:r>
          </w:p>
          <w:p w14:paraId="280C6A14" w14:textId="341AC7A3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Kwalifikacja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oraz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weryfikacja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skuteczności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odbywa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oparciu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ocenę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stanu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klinicznego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świadczeniobiorcy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oraz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ocenę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efektywności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zastosowanej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terapii.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F4E5AE0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014CDD" w14:textId="5CB6A263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programie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finansuje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się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dwie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linie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leczenia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zaawansowanego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raka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podstawnokomórkowego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skóry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278C" w:rsidRPr="00333CD4">
              <w:rPr>
                <w:rFonts w:ascii="Times New Roman" w:hAnsi="Times New Roman"/>
                <w:bCs/>
                <w:sz w:val="20"/>
                <w:szCs w:val="20"/>
              </w:rPr>
              <w:t>(BCC)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substancjami:</w:t>
            </w:r>
          </w:p>
          <w:p w14:paraId="58EEC67A" w14:textId="32E8BE4C" w:rsidR="00C62FFB" w:rsidRPr="001C7DD4" w:rsidRDefault="00C62FFB" w:rsidP="00333CD4">
            <w:pPr>
              <w:pStyle w:val="Akapitzlist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wismodegib</w:t>
            </w:r>
            <w:r w:rsidR="00590510" w:rsidRPr="001C7D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B410A77" w14:textId="237743D0" w:rsidR="00C62FFB" w:rsidRPr="001C7DD4" w:rsidRDefault="00C62FFB" w:rsidP="00333CD4">
            <w:pPr>
              <w:pStyle w:val="Akapitzlist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cemiplimab</w:t>
            </w:r>
            <w:r w:rsidR="00590510" w:rsidRPr="001C7D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40245D22" w14:textId="77777777" w:rsidR="00333CD4" w:rsidRDefault="00333CD4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881260" w14:textId="4AFB25AA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pierwszej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terapia:</w:t>
            </w:r>
          </w:p>
          <w:p w14:paraId="3635C4FE" w14:textId="4BC41590" w:rsidR="00C62FFB" w:rsidRPr="001C7DD4" w:rsidRDefault="00C62FFB" w:rsidP="00333CD4">
            <w:pPr>
              <w:numPr>
                <w:ilvl w:val="3"/>
                <w:numId w:val="19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Hedgehog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(wismodegib),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przeciwskazania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radioterapii</w:t>
            </w:r>
            <w:r w:rsidR="00D84C3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725A89F" w14:textId="77777777" w:rsidR="009029A7" w:rsidRPr="001C7DD4" w:rsidRDefault="009029A7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D30F20" w14:textId="0C816D50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drugiej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terapia:</w:t>
            </w:r>
          </w:p>
          <w:p w14:paraId="06F82A13" w14:textId="081D3547" w:rsidR="00C62FFB" w:rsidRPr="001C7DD4" w:rsidRDefault="00C62FFB" w:rsidP="00333CD4">
            <w:pPr>
              <w:numPr>
                <w:ilvl w:val="3"/>
                <w:numId w:val="20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(cemiplimab),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Hedgehog</w:t>
            </w:r>
            <w:r w:rsidR="00141EC7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ABDDC91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84E6A" w14:textId="61C2554D" w:rsidR="00C62FFB" w:rsidRPr="001C7DD4" w:rsidRDefault="00C62FFB" w:rsidP="00333C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kwalifikacji</w:t>
            </w:r>
          </w:p>
          <w:p w14:paraId="73CD8029" w14:textId="1CF7FD2B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278C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podstawnokomórkowy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przerzutami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odległymi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5764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5764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278C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nowotwór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stadium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nieoperacyjnym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chirurgicznego,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jako:</w:t>
            </w:r>
          </w:p>
          <w:p w14:paraId="66DC0A97" w14:textId="1E797257" w:rsidR="002069D5" w:rsidRPr="00D91B6C" w:rsidRDefault="00C62FFB" w:rsidP="00D91B6C">
            <w:pPr>
              <w:numPr>
                <w:ilvl w:val="4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BCC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lokalizacji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chirurgicznym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niewielkie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prawdopodobieństwo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wyleczenia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resekcji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1B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667B1B3" w14:textId="7659F6DC" w:rsidR="00A01AE2" w:rsidRPr="001C7DD4" w:rsidRDefault="00C62FFB" w:rsidP="00333CD4">
            <w:pPr>
              <w:numPr>
                <w:ilvl w:val="4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znaczącej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deformacji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chirurgicznym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DC8F6CA" w14:textId="0B748E31" w:rsidR="00826B2A" w:rsidRPr="001C7DD4" w:rsidRDefault="00826B2A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histopatologiczne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przerzutów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odległych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ognisk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podstawnokomórkowego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podejrzeniem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przerzutowego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podstawnokomórkowego;</w:t>
            </w:r>
          </w:p>
          <w:p w14:paraId="4D52A636" w14:textId="32F45EBA" w:rsidR="00826B2A" w:rsidRPr="001C7DD4" w:rsidRDefault="00826B2A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≥18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życia;</w:t>
            </w:r>
          </w:p>
          <w:p w14:paraId="1914370E" w14:textId="077FE93F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0-2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ECOG;</w:t>
            </w:r>
          </w:p>
          <w:p w14:paraId="4A2D5B00" w14:textId="5308D8AA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wydolność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narządowa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(ChPL)</w:t>
            </w:r>
            <w:r w:rsidR="00E84BD7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EA12FFD" w14:textId="4E7DE0A1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wykluczenie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karmienia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piersią;</w:t>
            </w:r>
          </w:p>
          <w:p w14:paraId="68BAE37C" w14:textId="424A2F04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przestrzeganie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zapobiegania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278C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rozrodczym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mężczyzn;</w:t>
            </w:r>
          </w:p>
          <w:p w14:paraId="64B5FF6F" w14:textId="62FCD000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ChPL;</w:t>
            </w:r>
          </w:p>
          <w:p w14:paraId="0A86AFD3" w14:textId="64ACFEC6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nieobecność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istotnych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schorzeń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współistniejących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stanowiących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6B2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6B2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6B2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oparciu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DF057E7" w14:textId="072B9E14" w:rsidR="00826B2A" w:rsidRPr="001C7DD4" w:rsidRDefault="0056792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wykluczenie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współwystępowania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nowotworów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złośliwych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niekontrolowanych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leczeniem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FB54EE6" w14:textId="43634D4A" w:rsidR="00600D45" w:rsidRPr="00333CD4" w:rsidRDefault="00A01AE2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Powyższe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muszą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spełnione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łącznie.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8A932ED" w14:textId="6960BB98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Ponadto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również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pacjenci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wymagający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kontynuacji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którzy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byli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sposobu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wyjątkiem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trwających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warunkiem,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chwili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spełniali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lekowego.</w:t>
            </w:r>
          </w:p>
          <w:p w14:paraId="0E139979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F375AD" w14:textId="76105AB4" w:rsidR="00C62FFB" w:rsidRPr="001C7DD4" w:rsidRDefault="00C62FFB" w:rsidP="00333C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Określenie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czasu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programie</w:t>
            </w:r>
          </w:p>
          <w:p w14:paraId="36F62299" w14:textId="356EA0FF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trwa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podjęcia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decyzji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świadczeniobiorcy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kryteriami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wyłączenia.</w:t>
            </w:r>
          </w:p>
          <w:p w14:paraId="1B9A1CA1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91780D" w14:textId="7F723CDB" w:rsidR="00947B7A" w:rsidRPr="001C7DD4" w:rsidRDefault="00C62FFB" w:rsidP="00333C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wyłączenia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</w:p>
          <w:p w14:paraId="467F0DAB" w14:textId="0D84FDF5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2D5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2D5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2D5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2D5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obejmuj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RECIST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cyfrowe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zdjęcia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4156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WHO)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33C35BD" w14:textId="5D472ABB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nadwrażliwości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którąkolwiek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07E64B43" w14:textId="63EE4E78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stosowanie;</w:t>
            </w:r>
          </w:p>
          <w:p w14:paraId="28E1F447" w14:textId="75DC0CD2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toksyczności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wymagającej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ChPL;</w:t>
            </w:r>
          </w:p>
          <w:p w14:paraId="7F64FE56" w14:textId="1DD428D2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stanów,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263E8CF2" w14:textId="73A5E4C4" w:rsidR="00A01AE2" w:rsidRPr="001C7DD4" w:rsidRDefault="00826B2A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pogorszenie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stopnie,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ECOG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461BCA4" w14:textId="78F2018B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karmienia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piersią;</w:t>
            </w:r>
          </w:p>
          <w:p w14:paraId="148EC423" w14:textId="1228CFBA" w:rsidR="00C62FFB" w:rsidRPr="001C7DD4" w:rsidRDefault="00C62FFB" w:rsidP="00333CD4">
            <w:pPr>
              <w:numPr>
                <w:ilvl w:val="3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prowadzącym:</w:t>
            </w:r>
          </w:p>
          <w:p w14:paraId="51E5D0CC" w14:textId="55E9AFC5" w:rsidR="004070BA" w:rsidRPr="001C7DD4" w:rsidRDefault="00C62FFB" w:rsidP="00333CD4">
            <w:pPr>
              <w:numPr>
                <w:ilvl w:val="4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niestosowanie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(uchylanie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laboratoryjnych</w:t>
            </w:r>
            <w:r w:rsidR="00B87F1F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</w:t>
            </w:r>
          </w:p>
          <w:p w14:paraId="165E884C" w14:textId="5AB87B05" w:rsidR="004070BA" w:rsidRPr="001C7DD4" w:rsidRDefault="00C62FFB" w:rsidP="00333CD4">
            <w:pPr>
              <w:numPr>
                <w:ilvl w:val="4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nieregularne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przyjmowanie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(pominięcie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dawek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B87F1F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</w:t>
            </w:r>
          </w:p>
          <w:p w14:paraId="588190D5" w14:textId="1780E386" w:rsidR="00C62FFB" w:rsidRPr="001C7DD4" w:rsidRDefault="00C62FFB" w:rsidP="00333CD4">
            <w:pPr>
              <w:numPr>
                <w:ilvl w:val="4"/>
                <w:numId w:val="21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(niezgłaszanie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4A72" w14:textId="60FE2DC7" w:rsidR="00F40F12" w:rsidRPr="00333CD4" w:rsidRDefault="00F40F12" w:rsidP="00333CD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Sposób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podawania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oraz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ewentualne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czasowe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wstrzymania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leczenia,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prowadzone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aktualnymi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Charakterystykami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Produktu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Leczniczego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(ChPL)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przyjętą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praktyką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kliniczną.</w:t>
            </w:r>
          </w:p>
          <w:p w14:paraId="0ED956AB" w14:textId="11A9CD57" w:rsidR="00F40F12" w:rsidRPr="00333CD4" w:rsidRDefault="00F40F12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Dopuszczalne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jest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zmniejszenie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wymienionych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poniżej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dawek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aktualną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ChPL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poszczególnych</w:t>
            </w:r>
            <w:r w:rsidR="0049639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leków.</w:t>
            </w:r>
          </w:p>
          <w:p w14:paraId="64828C70" w14:textId="77777777" w:rsidR="00F40F12" w:rsidRPr="001C7DD4" w:rsidRDefault="00F40F12" w:rsidP="001C7DD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AEB3D7" w14:textId="3011DD54" w:rsidR="00C62FFB" w:rsidRPr="001C7DD4" w:rsidRDefault="00F40F12" w:rsidP="00333C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Wismodegib</w:t>
            </w:r>
          </w:p>
          <w:p w14:paraId="44361041" w14:textId="304CF28F" w:rsidR="00C62FFB" w:rsidRPr="00333CD4" w:rsidRDefault="00C62FFB" w:rsidP="00333CD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Zalecana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dawka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wismodegibu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wynosi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mg,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przyjmowana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raz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dobę.</w:t>
            </w:r>
          </w:p>
          <w:p w14:paraId="39119C75" w14:textId="77777777" w:rsidR="00D17B49" w:rsidRPr="001C7DD4" w:rsidRDefault="00D17B49" w:rsidP="001C7DD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5ED191" w14:textId="3864A08E" w:rsidR="00C62FFB" w:rsidRPr="001C7DD4" w:rsidRDefault="00F40F12" w:rsidP="00333C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Cemiplimab</w:t>
            </w:r>
          </w:p>
          <w:p w14:paraId="55E873E5" w14:textId="00A95E32" w:rsidR="00C62FFB" w:rsidRPr="00333CD4" w:rsidRDefault="00C62FFB" w:rsidP="00333CD4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Zalecana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dawka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cemiplimabu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wynosi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mg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podawana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co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3CD4">
              <w:rPr>
                <w:rFonts w:ascii="Times New Roman" w:hAnsi="Times New Roman"/>
                <w:bCs/>
                <w:sz w:val="20"/>
                <w:szCs w:val="20"/>
              </w:rPr>
              <w:t>tygodnie,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F12" w:rsidRPr="00333CD4">
              <w:rPr>
                <w:rFonts w:ascii="Times New Roman" w:hAnsi="Times New Roman"/>
                <w:bCs/>
                <w:sz w:val="20"/>
                <w:szCs w:val="20"/>
              </w:rPr>
              <w:t>we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F12" w:rsidRPr="00333CD4">
              <w:rPr>
                <w:rFonts w:ascii="Times New Roman" w:hAnsi="Times New Roman"/>
                <w:bCs/>
                <w:sz w:val="20"/>
                <w:szCs w:val="20"/>
              </w:rPr>
              <w:t>wlewie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F12" w:rsidRPr="00333CD4">
              <w:rPr>
                <w:rFonts w:ascii="Times New Roman" w:hAnsi="Times New Roman"/>
                <w:bCs/>
                <w:sz w:val="20"/>
                <w:szCs w:val="20"/>
              </w:rPr>
              <w:t>dożylnym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F12" w:rsidRPr="00333CD4">
              <w:rPr>
                <w:rFonts w:ascii="Times New Roman" w:hAnsi="Times New Roman"/>
                <w:bCs/>
                <w:sz w:val="20"/>
                <w:szCs w:val="20"/>
              </w:rPr>
              <w:t>trwającym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F12" w:rsidRPr="00333CD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4963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F12" w:rsidRPr="00333CD4">
              <w:rPr>
                <w:rFonts w:ascii="Times New Roman" w:hAnsi="Times New Roman"/>
                <w:bCs/>
                <w:sz w:val="20"/>
                <w:szCs w:val="20"/>
              </w:rPr>
              <w:t>minut.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FB87" w14:textId="52D4BF8C" w:rsidR="00AD1D79" w:rsidRPr="001C7DD4" w:rsidRDefault="00C62FFB" w:rsidP="00333C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</w:t>
            </w:r>
            <w:r w:rsidR="00826B2A"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kacji</w:t>
            </w:r>
          </w:p>
          <w:p w14:paraId="51B305F6" w14:textId="21BA0BBB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histologiczne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podstawnokomórkowego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przerzutami;</w:t>
            </w:r>
          </w:p>
          <w:p w14:paraId="5BF88C2D" w14:textId="28A3DA76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patomorfologiczne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pojawienia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ognisk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nowotworu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cemiplimabem;</w:t>
            </w:r>
          </w:p>
          <w:p w14:paraId="69268412" w14:textId="367232D3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05A58BB2" w14:textId="59FC9740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hemoglobiny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AECE762" w14:textId="26401027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D756B87" w14:textId="7B439040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0CAAD41E" w14:textId="65B2B6C9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fosfatazy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zasadowej</w:t>
            </w:r>
            <w:r w:rsidR="00610792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0982D9C" w14:textId="141BA4E3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0F12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alaninowej</w:t>
            </w:r>
            <w:r w:rsidR="00610792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91A81AE" w14:textId="3D0EC215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0F12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asparaginianowej;</w:t>
            </w:r>
          </w:p>
          <w:p w14:paraId="48EDB90B" w14:textId="44E71A3B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TSH,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FT4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cemiplimabem;</w:t>
            </w:r>
          </w:p>
          <w:p w14:paraId="62E0A3C0" w14:textId="2F191DDA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HIV,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HCV,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HBV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cemiplimabem;</w:t>
            </w:r>
          </w:p>
          <w:p w14:paraId="5EF6E4E6" w14:textId="44B0E6EC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rozrodczym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(wynik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dni);</w:t>
            </w:r>
          </w:p>
          <w:p w14:paraId="40B837D4" w14:textId="18ACC0C5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rozległości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fotograficzną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widocznych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zdjęciu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widoczna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skala);</w:t>
            </w:r>
          </w:p>
          <w:p w14:paraId="7642858C" w14:textId="7FC26033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naciekania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nowotworowego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przerzutowych;</w:t>
            </w:r>
          </w:p>
          <w:p w14:paraId="710A3B46" w14:textId="5837809F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klinicznych.</w:t>
            </w:r>
          </w:p>
          <w:p w14:paraId="43684DE0" w14:textId="1D9DB7E2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Wstępne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obrazowe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fotograficzna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muszą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umożliwić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późniejszą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obiektywną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leczenie.</w:t>
            </w:r>
          </w:p>
          <w:p w14:paraId="13805442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8043A4" w14:textId="0425CF32" w:rsidR="00370D1A" w:rsidRPr="001C7DD4" w:rsidRDefault="00C62FFB" w:rsidP="00333C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7B050F00" w14:textId="5B73EAFD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rozmazem;</w:t>
            </w:r>
          </w:p>
          <w:p w14:paraId="64545C05" w14:textId="0739090A" w:rsidR="00370D1A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hemoglobiny</w:t>
            </w:r>
            <w:r w:rsidR="00370D1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74B9CDC" w14:textId="4DA337C0" w:rsidR="00370D1A" w:rsidRPr="001C7DD4" w:rsidRDefault="00370D1A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C1D7501" w14:textId="30B5B710" w:rsidR="00C62FFB" w:rsidRPr="001C7DD4" w:rsidRDefault="00370D1A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bilirubiny;</w:t>
            </w:r>
          </w:p>
          <w:p w14:paraId="40FE065A" w14:textId="5EEAA65E" w:rsidR="00370D1A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fosfatazy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zasadowej</w:t>
            </w:r>
            <w:r w:rsidR="00370D1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4C998F3" w14:textId="75A00A27" w:rsidR="00370D1A" w:rsidRPr="001C7DD4" w:rsidRDefault="00370D1A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alaninowej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11E6088" w14:textId="4500C3C5" w:rsidR="00C62FFB" w:rsidRPr="001C7DD4" w:rsidRDefault="00370D1A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asparaginianowej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56A31F2" w14:textId="2A5FBFF3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TSH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FT4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-dotyczy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cemiplimabem;</w:t>
            </w:r>
          </w:p>
          <w:p w14:paraId="360B0A60" w14:textId="00B80187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próbki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rozrodczym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(wynik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ważny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dni);</w:t>
            </w:r>
          </w:p>
          <w:p w14:paraId="6099C935" w14:textId="20F24B52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klinicznych.</w:t>
            </w:r>
          </w:p>
          <w:p w14:paraId="06C8E946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ind w:left="1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1DACAE" w14:textId="603F84ED" w:rsidR="00000CC8" w:rsidRPr="00333CD4" w:rsidRDefault="00000CC8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się:</w:t>
            </w:r>
          </w:p>
          <w:p w14:paraId="00E34ADF" w14:textId="3DC27154" w:rsidR="00000CC8" w:rsidRPr="001C7DD4" w:rsidRDefault="00000CC8" w:rsidP="00333CD4">
            <w:pPr>
              <w:numPr>
                <w:ilvl w:val="3"/>
                <w:numId w:val="25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1B6C"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1B6C"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1B6C"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1B6C"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wismodegibem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2874757" w14:textId="25699186" w:rsidR="00370D1A" w:rsidRPr="001C7DD4" w:rsidRDefault="00D91B6C" w:rsidP="00333CD4">
            <w:pPr>
              <w:numPr>
                <w:ilvl w:val="3"/>
                <w:numId w:val="25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9-12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39A"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cykle) 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cemiplimabem</w:t>
            </w:r>
            <w:r w:rsidR="00333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9EFDDE7" w14:textId="79499ADF" w:rsidR="007C4D14" w:rsidRPr="001C7DD4" w:rsidRDefault="007C4D14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4F454B9" w14:textId="6D2A775F" w:rsidR="00333CD4" w:rsidRPr="00333CD4" w:rsidRDefault="00370D1A" w:rsidP="00333C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31528582"/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C62FFB"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onitorowani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2FFB"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skuteczności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2FFB"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leczenia</w:t>
            </w:r>
          </w:p>
          <w:p w14:paraId="27CDF0D1" w14:textId="26563263" w:rsidR="00C62FFB" w:rsidRPr="001C7DD4" w:rsidRDefault="00D91B6C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fotograficzną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widocznych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zdjęciu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widoczna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skala)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29C5360" w14:textId="549B484A" w:rsidR="00C62FFB" w:rsidRPr="001C7DD4" w:rsidRDefault="00D91B6C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BCC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mierzalnymi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RECIST)</w:t>
            </w:r>
            <w:r w:rsidR="00C62FFB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2374E5C" w14:textId="657B14D9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obrazowe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wskazań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klinicznych.</w:t>
            </w:r>
          </w:p>
          <w:p w14:paraId="40C3C64C" w14:textId="596B7CDA" w:rsidR="003C4C70" w:rsidRDefault="003C4C70" w:rsidP="001C7DD4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FB0A0" w14:textId="542341AD" w:rsidR="00D91B6C" w:rsidRPr="00D87018" w:rsidRDefault="00D91B6C" w:rsidP="00D91B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się:</w:t>
            </w:r>
          </w:p>
          <w:p w14:paraId="1617D0B4" w14:textId="45D9C258" w:rsidR="00D91B6C" w:rsidRPr="00D87018" w:rsidRDefault="00D91B6C" w:rsidP="00D91B6C">
            <w:pPr>
              <w:numPr>
                <w:ilvl w:val="4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tyg.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wismodegibem;</w:t>
            </w:r>
          </w:p>
          <w:p w14:paraId="2AAE566B" w14:textId="73A7670A" w:rsidR="00D91B6C" w:rsidRPr="00D87018" w:rsidRDefault="00D91B6C" w:rsidP="00D91B6C">
            <w:pPr>
              <w:numPr>
                <w:ilvl w:val="4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tyg.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cykle)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cemiplimabem</w:t>
            </w:r>
          </w:p>
          <w:p w14:paraId="7D361637" w14:textId="66025721" w:rsidR="00D91B6C" w:rsidRPr="003C4C70" w:rsidRDefault="00D91B6C" w:rsidP="00D91B6C">
            <w:pPr>
              <w:tabs>
                <w:tab w:val="left" w:pos="-4253"/>
              </w:tabs>
              <w:suppressAutoHyphens/>
              <w:spacing w:after="60" w:line="276" w:lineRule="auto"/>
              <w:ind w:left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chwili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0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Pr="00C34B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BA1A7D1" w14:textId="77777777" w:rsidR="00D91B6C" w:rsidRPr="001C7DD4" w:rsidRDefault="00D91B6C" w:rsidP="001C7DD4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73337F" w14:textId="2621ED3B" w:rsidR="00826B2A" w:rsidRPr="00333CD4" w:rsidRDefault="00315C8C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="007770B0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skórnych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stosuje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końcowy: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progresję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zwiększenia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najdłuższych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wymiarów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widocznych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20%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pojawienia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nowej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owrzodzenia,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wykazuje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gojenia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następnej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wizyty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kontrolnej.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odbywa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oparciu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RECIST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415B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415B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cyfrowe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415B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zdjęcia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415B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415B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(kryteria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415B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WHO).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C9A4AC9" w14:textId="695796B3" w:rsidR="007C4D14" w:rsidRPr="00333CD4" w:rsidRDefault="002A4156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zwiększania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widocznych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zdjęciowej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jednoczesnym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możliwości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progresji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aktualnymi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kryteriami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RECIST,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rozpoznanie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progresji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pozostaje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decyzji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B2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B2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B2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prowadzącego.</w:t>
            </w:r>
          </w:p>
          <w:bookmarkEnd w:id="0"/>
          <w:p w14:paraId="61FB3AAF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0727CF" w14:textId="6BA0DDD5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ww.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celu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skuteczności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indywidualnego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wskaźniki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tym:</w:t>
            </w:r>
          </w:p>
          <w:p w14:paraId="738F210A" w14:textId="45D0BE4C" w:rsidR="00C62FFB" w:rsidRPr="001C7DD4" w:rsidRDefault="00C62FFB" w:rsidP="00333CD4">
            <w:pPr>
              <w:pStyle w:val="Akapitzlist"/>
              <w:numPr>
                <w:ilvl w:val="5"/>
                <w:numId w:val="24"/>
              </w:numPr>
              <w:spacing w:after="60"/>
              <w:contextualSpacing w:val="0"/>
              <w:jc w:val="both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całkowitą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(CR)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częściową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odpowiedz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(PR)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leczenie</w:t>
            </w:r>
            <w:r w:rsidR="003472B3"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,</w:t>
            </w:r>
          </w:p>
          <w:p w14:paraId="54F36BC0" w14:textId="561AFB3D" w:rsidR="00C62FFB" w:rsidRPr="001C7DD4" w:rsidRDefault="00C62FFB" w:rsidP="00333CD4">
            <w:pPr>
              <w:pStyle w:val="Akapitzlist"/>
              <w:numPr>
                <w:ilvl w:val="5"/>
                <w:numId w:val="24"/>
              </w:numPr>
              <w:spacing w:after="60"/>
              <w:contextualSpacing w:val="0"/>
              <w:jc w:val="both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stabilizację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(SD)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progresję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choroby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(PD),</w:t>
            </w:r>
          </w:p>
          <w:p w14:paraId="19798CFA" w14:textId="6EAF928E" w:rsidR="00C62FFB" w:rsidRPr="001C7DD4" w:rsidRDefault="00C62FFB" w:rsidP="00333CD4">
            <w:pPr>
              <w:pStyle w:val="Akapitzlist"/>
              <w:numPr>
                <w:ilvl w:val="5"/>
                <w:numId w:val="24"/>
              </w:numPr>
              <w:spacing w:after="60"/>
              <w:contextualSpacing w:val="0"/>
              <w:jc w:val="both"/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całkowite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przeżycie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(OS)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czas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progresji</w:t>
            </w:r>
            <w:r w:rsidR="0049639A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NewRomanPSMT" w:hAnsi="Times New Roman"/>
                <w:sz w:val="20"/>
                <w:szCs w:val="20"/>
                <w:lang w:eastAsia="pl-PL"/>
              </w:rPr>
              <w:t>(PFS).</w:t>
            </w:r>
          </w:p>
          <w:p w14:paraId="67221FB2" w14:textId="2DEDE2BA" w:rsidR="00C62FFB" w:rsidRPr="00333CD4" w:rsidRDefault="00C62FFB" w:rsidP="00333CD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gromadzone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5228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lektronicznym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5228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ystemie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5228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onitorowania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5228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rogramów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5228A"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ekowych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analizowane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Koordynacyjny,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podsumowuje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wyniki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lekowym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koniec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każdego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C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roku.</w:t>
            </w:r>
            <w:r w:rsidR="004963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423D37C" w14:textId="77777777" w:rsidR="00C62FFB" w:rsidRPr="001C7DD4" w:rsidRDefault="00C62FFB" w:rsidP="001C7DD4">
            <w:p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4EFD3" w14:textId="4DC56571" w:rsidR="00C62FFB" w:rsidRPr="001C7DD4" w:rsidRDefault="00C62FFB" w:rsidP="00333C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Monitorowanie</w:t>
            </w:r>
            <w:r w:rsidR="00496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7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programu</w:t>
            </w:r>
          </w:p>
          <w:p w14:paraId="5A2138D5" w14:textId="2288AA92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Zdrowia;</w:t>
            </w:r>
          </w:p>
          <w:p w14:paraId="478E32A6" w14:textId="4BFF81F0" w:rsidR="00C62FFB" w:rsidRPr="001C7D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228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lektronicznym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228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228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onitorowania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228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rogramów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228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610792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leczenia;</w:t>
            </w:r>
          </w:p>
          <w:p w14:paraId="44803E9E" w14:textId="688D40BD" w:rsidR="00C62FFB" w:rsidRPr="00333CD4" w:rsidRDefault="00C62FFB" w:rsidP="00333CD4">
            <w:pPr>
              <w:numPr>
                <w:ilvl w:val="3"/>
                <w:numId w:val="24"/>
              </w:num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przekazywanie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0D1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496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370D1A"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C7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539DA08" w14:textId="340BD1E6" w:rsidR="00333CD4" w:rsidRPr="001C7DD4" w:rsidRDefault="00333CD4" w:rsidP="00333CD4">
            <w:pPr>
              <w:tabs>
                <w:tab w:val="left" w:pos="-4253"/>
              </w:tabs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6DAE6" w14:textId="77777777" w:rsidR="00396B33" w:rsidRDefault="00396B33"/>
    <w:sectPr w:rsidR="00396B33" w:rsidSect="00E35175">
      <w:pgSz w:w="16840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CAC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6563845"/>
    <w:multiLevelType w:val="multilevel"/>
    <w:tmpl w:val="C7E072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FC40BA2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CA2393F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FAD5DAB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1172CCC"/>
    <w:multiLevelType w:val="multilevel"/>
    <w:tmpl w:val="C49083F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3162932"/>
    <w:multiLevelType w:val="multilevel"/>
    <w:tmpl w:val="EECCBBB6"/>
    <w:styleLink w:val="Biecalista1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28904C56"/>
    <w:multiLevelType w:val="hybridMultilevel"/>
    <w:tmpl w:val="59EE8C4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78339C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41791149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41F34982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43A30CA4"/>
    <w:multiLevelType w:val="multilevel"/>
    <w:tmpl w:val="C7E072D8"/>
    <w:styleLink w:val="Programylekow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47E27589"/>
    <w:multiLevelType w:val="multilevel"/>
    <w:tmpl w:val="18BE89B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5A233E14"/>
    <w:multiLevelType w:val="multilevel"/>
    <w:tmpl w:val="C7E072D8"/>
    <w:numStyleLink w:val="Programylekowe"/>
  </w:abstractNum>
  <w:abstractNum w:abstractNumId="14" w15:restartNumberingAfterBreak="0">
    <w:nsid w:val="5E49716A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614F4E71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6373109B"/>
    <w:multiLevelType w:val="hybridMultilevel"/>
    <w:tmpl w:val="59EE8C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44777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6BFB40D6"/>
    <w:multiLevelType w:val="multilevel"/>
    <w:tmpl w:val="C7E072D8"/>
    <w:numStyleLink w:val="Programylekowe"/>
  </w:abstractNum>
  <w:abstractNum w:abstractNumId="19" w15:restartNumberingAfterBreak="0">
    <w:nsid w:val="6D564F0A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70A2398F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772E6E33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79A91CF0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3" w15:restartNumberingAfterBreak="0">
    <w:nsid w:val="7B0545F0"/>
    <w:multiLevelType w:val="multilevel"/>
    <w:tmpl w:val="C7E072D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7E345A08"/>
    <w:multiLevelType w:val="multilevel"/>
    <w:tmpl w:val="E65254C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2)"/>
      <w:lvlJc w:val="left"/>
      <w:pPr>
        <w:ind w:left="227" w:hanging="227"/>
      </w:pPr>
      <w:rPr>
        <w:rFonts w:ascii="Times New Roman" w:eastAsiaTheme="minorHAnsi" w:hAnsi="Times New Roman" w:cstheme="minorBidi" w:hint="default"/>
        <w:b w:val="0"/>
        <w:i w:val="0"/>
        <w:sz w:val="2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ascii="Times New Roman" w:hAnsi="Times New Roman" w:hint="default"/>
        <w:sz w:val="20"/>
      </w:rPr>
    </w:lvl>
    <w:lvl w:ilvl="3">
      <w:start w:val="1"/>
      <w:numFmt w:val="lowerLetter"/>
      <w:suff w:val="space"/>
      <w:lvlText w:val="%4)"/>
      <w:lvlJc w:val="center"/>
      <w:pPr>
        <w:ind w:left="907" w:hanging="283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2942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7E7F320B"/>
    <w:multiLevelType w:val="multilevel"/>
    <w:tmpl w:val="19727E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326640789">
    <w:abstractNumId w:val="18"/>
  </w:num>
  <w:num w:numId="2" w16cid:durableId="408501699">
    <w:abstractNumId w:val="11"/>
  </w:num>
  <w:num w:numId="3" w16cid:durableId="1528905473">
    <w:abstractNumId w:val="13"/>
  </w:num>
  <w:num w:numId="4" w16cid:durableId="1148278371">
    <w:abstractNumId w:val="16"/>
  </w:num>
  <w:num w:numId="5" w16cid:durableId="464468352">
    <w:abstractNumId w:val="6"/>
  </w:num>
  <w:num w:numId="6" w16cid:durableId="828714014">
    <w:abstractNumId w:val="24"/>
  </w:num>
  <w:num w:numId="7" w16cid:durableId="1133061501">
    <w:abstractNumId w:val="7"/>
  </w:num>
  <w:num w:numId="8" w16cid:durableId="1968662890">
    <w:abstractNumId w:val="1"/>
  </w:num>
  <w:num w:numId="9" w16cid:durableId="1250389099">
    <w:abstractNumId w:val="23"/>
  </w:num>
  <w:num w:numId="10" w16cid:durableId="873737932">
    <w:abstractNumId w:val="10"/>
  </w:num>
  <w:num w:numId="11" w16cid:durableId="2056275293">
    <w:abstractNumId w:val="21"/>
  </w:num>
  <w:num w:numId="12" w16cid:durableId="861357778">
    <w:abstractNumId w:val="4"/>
  </w:num>
  <w:num w:numId="13" w16cid:durableId="168566823">
    <w:abstractNumId w:val="19"/>
  </w:num>
  <w:num w:numId="14" w16cid:durableId="150878865">
    <w:abstractNumId w:val="15"/>
  </w:num>
  <w:num w:numId="15" w16cid:durableId="604575092">
    <w:abstractNumId w:val="8"/>
  </w:num>
  <w:num w:numId="16" w16cid:durableId="932978431">
    <w:abstractNumId w:val="5"/>
  </w:num>
  <w:num w:numId="17" w16cid:durableId="1301035290">
    <w:abstractNumId w:val="22"/>
  </w:num>
  <w:num w:numId="18" w16cid:durableId="1422796115">
    <w:abstractNumId w:val="3"/>
  </w:num>
  <w:num w:numId="19" w16cid:durableId="481966193">
    <w:abstractNumId w:val="25"/>
  </w:num>
  <w:num w:numId="20" w16cid:durableId="1509175960">
    <w:abstractNumId w:val="20"/>
  </w:num>
  <w:num w:numId="21" w16cid:durableId="1566451401">
    <w:abstractNumId w:val="17"/>
  </w:num>
  <w:num w:numId="22" w16cid:durableId="517545747">
    <w:abstractNumId w:val="0"/>
  </w:num>
  <w:num w:numId="23" w16cid:durableId="1920602303">
    <w:abstractNumId w:val="2"/>
  </w:num>
  <w:num w:numId="24" w16cid:durableId="890775022">
    <w:abstractNumId w:val="14"/>
  </w:num>
  <w:num w:numId="25" w16cid:durableId="1285311867">
    <w:abstractNumId w:val="9"/>
  </w:num>
  <w:num w:numId="26" w16cid:durableId="20491349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FB"/>
    <w:rsid w:val="00000CC8"/>
    <w:rsid w:val="00012D2F"/>
    <w:rsid w:val="000231D5"/>
    <w:rsid w:val="000721EE"/>
    <w:rsid w:val="00075764"/>
    <w:rsid w:val="000862D5"/>
    <w:rsid w:val="000B1079"/>
    <w:rsid w:val="000E0C44"/>
    <w:rsid w:val="000E55BF"/>
    <w:rsid w:val="000E6684"/>
    <w:rsid w:val="00141EC7"/>
    <w:rsid w:val="00142F12"/>
    <w:rsid w:val="00156DF8"/>
    <w:rsid w:val="001C7DD4"/>
    <w:rsid w:val="002069D5"/>
    <w:rsid w:val="00212F54"/>
    <w:rsid w:val="002260A8"/>
    <w:rsid w:val="00246FC1"/>
    <w:rsid w:val="002953F1"/>
    <w:rsid w:val="002A4156"/>
    <w:rsid w:val="002B7D8A"/>
    <w:rsid w:val="002D4842"/>
    <w:rsid w:val="00315C8C"/>
    <w:rsid w:val="00333CD4"/>
    <w:rsid w:val="0033512E"/>
    <w:rsid w:val="003472B3"/>
    <w:rsid w:val="00370D1A"/>
    <w:rsid w:val="00396B33"/>
    <w:rsid w:val="003C4C70"/>
    <w:rsid w:val="003E7BC6"/>
    <w:rsid w:val="004070BA"/>
    <w:rsid w:val="00416845"/>
    <w:rsid w:val="0045228A"/>
    <w:rsid w:val="0049639A"/>
    <w:rsid w:val="004A10EB"/>
    <w:rsid w:val="004C0021"/>
    <w:rsid w:val="004C5501"/>
    <w:rsid w:val="00502556"/>
    <w:rsid w:val="005622B1"/>
    <w:rsid w:val="0056792B"/>
    <w:rsid w:val="00590510"/>
    <w:rsid w:val="005C0B59"/>
    <w:rsid w:val="005F5458"/>
    <w:rsid w:val="00600D45"/>
    <w:rsid w:val="00610792"/>
    <w:rsid w:val="006B09EA"/>
    <w:rsid w:val="007770B0"/>
    <w:rsid w:val="007C4D14"/>
    <w:rsid w:val="00826B2A"/>
    <w:rsid w:val="008339A8"/>
    <w:rsid w:val="00885D13"/>
    <w:rsid w:val="0090278C"/>
    <w:rsid w:val="009029A7"/>
    <w:rsid w:val="00947B7A"/>
    <w:rsid w:val="009831CB"/>
    <w:rsid w:val="009940F4"/>
    <w:rsid w:val="00A01AE2"/>
    <w:rsid w:val="00AD1D79"/>
    <w:rsid w:val="00B16420"/>
    <w:rsid w:val="00B417E2"/>
    <w:rsid w:val="00B87F1F"/>
    <w:rsid w:val="00C01721"/>
    <w:rsid w:val="00C3270B"/>
    <w:rsid w:val="00C62FFB"/>
    <w:rsid w:val="00CD342B"/>
    <w:rsid w:val="00D17B49"/>
    <w:rsid w:val="00D84C3B"/>
    <w:rsid w:val="00D91B6C"/>
    <w:rsid w:val="00DA454A"/>
    <w:rsid w:val="00E1453A"/>
    <w:rsid w:val="00E84BD7"/>
    <w:rsid w:val="00F40F12"/>
    <w:rsid w:val="00FD415B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A70"/>
  <w15:chartTrackingRefBased/>
  <w15:docId w15:val="{51A9CFA1-07ED-4FF4-89F2-43CD660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012D2F"/>
    <w:pPr>
      <w:contextualSpacing/>
    </w:pPr>
    <w:rPr>
      <w:rFonts w:eastAsia="Calibri" w:cs="Times New Roman"/>
    </w:rPr>
  </w:style>
  <w:style w:type="character" w:customStyle="1" w:styleId="pismamzZnak">
    <w:name w:val="pisma_mz Znak"/>
    <w:link w:val="pismamz"/>
    <w:rsid w:val="00012D2F"/>
    <w:rPr>
      <w:rFonts w:ascii="Lato" w:eastAsia="Calibri" w:hAnsi="Lato" w:cs="Times New Roman"/>
      <w:sz w:val="20"/>
    </w:rPr>
  </w:style>
  <w:style w:type="paragraph" w:styleId="Akapitzlist">
    <w:name w:val="List Paragraph"/>
    <w:aliases w:val="Styl moj,Akapit z listą11,List Paragraph,Dot pt,F5 List Paragraph,List Paragraph1,No Spacing1,List Paragraph Char Char Char,Indicator Text,Colorful List - Accent 11,Numbered Para 1,Bullet 1,Bullet Points,List Paragraph2,MAIN CONTENT,列出段落"/>
    <w:basedOn w:val="Normalny"/>
    <w:link w:val="AkapitzlistZnak"/>
    <w:qFormat/>
    <w:rsid w:val="00C62F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tyl moj Znak,Akapit z listą11 Znak,List Paragraph Znak,Dot pt Znak,F5 List Paragraph Znak,List Paragraph1 Znak,No Spacing1 Znak,List Paragraph Char Char Char Znak,Indicator Text Znak,Colorful List - Accent 11 Znak,Bullet 1 Znak"/>
    <w:basedOn w:val="Domylnaczcionkaakapitu"/>
    <w:link w:val="Akapitzlist"/>
    <w:uiPriority w:val="99"/>
    <w:qFormat/>
    <w:locked/>
    <w:rsid w:val="00C62F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792"/>
    <w:rPr>
      <w:b/>
      <w:bCs/>
      <w:sz w:val="20"/>
      <w:szCs w:val="20"/>
    </w:rPr>
  </w:style>
  <w:style w:type="numbering" w:customStyle="1" w:styleId="Programylekowe">
    <w:name w:val="Programy lekowe"/>
    <w:uiPriority w:val="99"/>
    <w:rsid w:val="000231D5"/>
    <w:pPr>
      <w:numPr>
        <w:numId w:val="2"/>
      </w:numPr>
    </w:pPr>
  </w:style>
  <w:style w:type="paragraph" w:styleId="Poprawka">
    <w:name w:val="Revision"/>
    <w:hidden/>
    <w:uiPriority w:val="99"/>
    <w:semiHidden/>
    <w:rsid w:val="000862D5"/>
    <w:pPr>
      <w:spacing w:after="0" w:line="240" w:lineRule="auto"/>
    </w:pPr>
  </w:style>
  <w:style w:type="numbering" w:customStyle="1" w:styleId="Biecalista1">
    <w:name w:val="Bieżąca lista1"/>
    <w:uiPriority w:val="99"/>
    <w:rsid w:val="00A01AE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1C01-7F5F-46D3-BEE9-BA9E97A2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Ewa</dc:creator>
  <cp:keywords/>
  <dc:description/>
  <cp:lastModifiedBy>Królak-Buzakowska Joanna</cp:lastModifiedBy>
  <cp:revision>6</cp:revision>
  <dcterms:created xsi:type="dcterms:W3CDTF">2023-04-13T13:09:00Z</dcterms:created>
  <dcterms:modified xsi:type="dcterms:W3CDTF">2023-04-13T13:44:00Z</dcterms:modified>
</cp:coreProperties>
</file>